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130C" w14:textId="7E2945E6" w:rsidR="00266864" w:rsidRDefault="00046C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, </w:t>
      </w:r>
    </w:p>
    <w:p w14:paraId="7AB09822" w14:textId="5FD08EEB" w:rsidR="00266864" w:rsidRDefault="008E20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"/>
        <w:rPr>
          <w:rFonts w:ascii="Corbel" w:eastAsia="Corbel" w:hAnsi="Corbel" w:cs="Corbel"/>
          <w:b/>
          <w:color w:val="004B6A"/>
          <w:sz w:val="40"/>
          <w:szCs w:val="40"/>
        </w:rPr>
      </w:pPr>
      <w:r>
        <w:rPr>
          <w:rFonts w:ascii="Corbel" w:eastAsia="Corbel" w:hAnsi="Corbel" w:cs="Corbel"/>
          <w:b/>
          <w:color w:val="004B6A"/>
          <w:sz w:val="40"/>
          <w:szCs w:val="40"/>
        </w:rPr>
        <w:t>Your</w:t>
      </w:r>
      <w:r w:rsidR="0092515A">
        <w:rPr>
          <w:rFonts w:ascii="Corbel" w:eastAsia="Corbel" w:hAnsi="Corbel" w:cs="Corbel"/>
          <w:b/>
          <w:color w:val="004B6A"/>
          <w:sz w:val="40"/>
          <w:szCs w:val="40"/>
        </w:rPr>
        <w:t xml:space="preserve"> Toastmasters Club</w:t>
      </w:r>
    </w:p>
    <w:p w14:paraId="63C95C51" w14:textId="2BD5C43C" w:rsidR="00266864" w:rsidRDefault="009251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"/>
        <w:rPr>
          <w:rFonts w:ascii="Corbel" w:eastAsia="Corbel" w:hAnsi="Corbel" w:cs="Corbel"/>
          <w:b/>
          <w:color w:val="004B6A"/>
          <w:sz w:val="24"/>
          <w:szCs w:val="24"/>
        </w:rPr>
      </w:pPr>
      <w:r>
        <w:rPr>
          <w:rFonts w:ascii="Corbel" w:eastAsia="Corbel" w:hAnsi="Corbel" w:cs="Corbel"/>
          <w:b/>
          <w:color w:val="004B6A"/>
          <w:sz w:val="24"/>
          <w:szCs w:val="24"/>
        </w:rPr>
        <w:t xml:space="preserve">Club meeting- Tuesday </w:t>
      </w:r>
      <w:r w:rsidR="0045542A">
        <w:rPr>
          <w:rFonts w:ascii="Corbel" w:eastAsia="Corbel" w:hAnsi="Corbel" w:cs="Corbel"/>
          <w:b/>
          <w:color w:val="004B6A"/>
          <w:sz w:val="24"/>
          <w:szCs w:val="24"/>
        </w:rPr>
        <w:t>1</w:t>
      </w:r>
      <w:r w:rsidR="00AF763E">
        <w:rPr>
          <w:rFonts w:ascii="Corbel" w:eastAsia="Corbel" w:hAnsi="Corbel" w:cs="Corbel"/>
          <w:b/>
          <w:color w:val="004B6A"/>
          <w:sz w:val="24"/>
          <w:szCs w:val="24"/>
        </w:rPr>
        <w:t>6 August</w:t>
      </w:r>
      <w:r w:rsidR="005C5FC3">
        <w:rPr>
          <w:rFonts w:ascii="Corbel" w:eastAsia="Corbel" w:hAnsi="Corbel" w:cs="Corbel"/>
          <w:b/>
          <w:color w:val="004B6A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color w:val="004B6A"/>
          <w:sz w:val="24"/>
          <w:szCs w:val="24"/>
        </w:rPr>
        <w:t>202</w:t>
      </w:r>
      <w:r w:rsidR="005C5FC3">
        <w:rPr>
          <w:rFonts w:ascii="Corbel" w:eastAsia="Corbel" w:hAnsi="Corbel" w:cs="Corbel"/>
          <w:b/>
          <w:color w:val="004B6A"/>
          <w:sz w:val="24"/>
          <w:szCs w:val="24"/>
        </w:rPr>
        <w:t>2</w:t>
      </w:r>
    </w:p>
    <w:p w14:paraId="3EE774F4" w14:textId="28C43F69" w:rsidR="00266864" w:rsidRDefault="009251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65"/>
        </w:tabs>
        <w:spacing w:after="20"/>
        <w:rPr>
          <w:rFonts w:ascii="Corbel" w:eastAsia="Corbel" w:hAnsi="Corbel" w:cs="Corbel"/>
          <w:i/>
          <w:color w:val="366091"/>
        </w:rPr>
        <w:sectPr w:rsidR="00266864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567" w:right="567" w:bottom="567" w:left="567" w:header="425" w:footer="425" w:gutter="0"/>
          <w:pgNumType w:start="1"/>
          <w:cols w:space="720"/>
        </w:sectPr>
      </w:pPr>
      <w:r>
        <w:rPr>
          <w:rFonts w:ascii="Corbel" w:eastAsia="Corbel" w:hAnsi="Corbel" w:cs="Corbel"/>
          <w:i/>
          <w:color w:val="366091"/>
        </w:rPr>
        <w:t xml:space="preserve">Club # </w:t>
      </w:r>
      <w:r w:rsidR="008E20B4">
        <w:rPr>
          <w:rFonts w:ascii="Corbel" w:eastAsia="Corbel" w:hAnsi="Corbel" w:cs="Corbel"/>
          <w:i/>
          <w:color w:val="366091"/>
        </w:rPr>
        <w:t>number</w:t>
      </w:r>
      <w:r>
        <w:rPr>
          <w:rFonts w:ascii="Corbel" w:eastAsia="Corbel" w:hAnsi="Corbel" w:cs="Corbel"/>
          <w:i/>
          <w:color w:val="366091"/>
        </w:rPr>
        <w:t>, Area</w:t>
      </w:r>
      <w:r w:rsidR="008E20B4">
        <w:rPr>
          <w:rFonts w:ascii="Corbel" w:eastAsia="Corbel" w:hAnsi="Corbel" w:cs="Corbel"/>
          <w:i/>
          <w:color w:val="366091"/>
        </w:rPr>
        <w:t>__</w:t>
      </w:r>
      <w:proofErr w:type="gramStart"/>
      <w:r w:rsidR="008E20B4">
        <w:rPr>
          <w:rFonts w:ascii="Corbel" w:eastAsia="Corbel" w:hAnsi="Corbel" w:cs="Corbel"/>
          <w:i/>
          <w:color w:val="366091"/>
        </w:rPr>
        <w:t>_</w:t>
      </w:r>
      <w:r>
        <w:rPr>
          <w:rFonts w:ascii="Corbel" w:eastAsia="Corbel" w:hAnsi="Corbel" w:cs="Corbel"/>
          <w:i/>
          <w:color w:val="366091"/>
        </w:rPr>
        <w:t xml:space="preserve"> ,</w:t>
      </w:r>
      <w:proofErr w:type="gramEnd"/>
      <w:r>
        <w:rPr>
          <w:rFonts w:ascii="Corbel" w:eastAsia="Corbel" w:hAnsi="Corbel" w:cs="Corbel"/>
          <w:i/>
          <w:color w:val="366091"/>
        </w:rPr>
        <w:t xml:space="preserve"> Division </w:t>
      </w:r>
      <w:r w:rsidR="008E20B4">
        <w:rPr>
          <w:rFonts w:ascii="Corbel" w:eastAsia="Corbel" w:hAnsi="Corbel" w:cs="Corbel"/>
          <w:i/>
          <w:color w:val="366091"/>
        </w:rPr>
        <w:t>__</w:t>
      </w:r>
      <w:r>
        <w:rPr>
          <w:rFonts w:ascii="Corbel" w:eastAsia="Corbel" w:hAnsi="Corbel" w:cs="Corbel"/>
          <w:i/>
          <w:color w:val="366091"/>
        </w:rPr>
        <w:t>, District 72</w:t>
      </w:r>
    </w:p>
    <w:p w14:paraId="507E9333" w14:textId="77777777" w:rsidR="00266864" w:rsidRDefault="002668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ind w:right="141"/>
        <w:rPr>
          <w:rFonts w:ascii="Corbel" w:eastAsia="Corbel" w:hAnsi="Corbel" w:cs="Corbel"/>
          <w:b/>
          <w:color w:val="000000"/>
          <w:sz w:val="18"/>
          <w:szCs w:val="18"/>
        </w:rPr>
      </w:pPr>
    </w:p>
    <w:tbl>
      <w:tblPr>
        <w:tblStyle w:val="a"/>
        <w:tblW w:w="10428" w:type="dxa"/>
        <w:tblInd w:w="-2782" w:type="dxa"/>
        <w:tblBorders>
          <w:top w:val="single" w:sz="8" w:space="0" w:color="004B6A"/>
          <w:left w:val="nil"/>
          <w:bottom w:val="single" w:sz="8" w:space="0" w:color="004B6A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401"/>
      </w:tblGrid>
      <w:tr w:rsidR="00266864" w14:paraId="4B1ED8C7" w14:textId="77777777">
        <w:trPr>
          <w:trHeight w:val="247"/>
        </w:trPr>
        <w:tc>
          <w:tcPr>
            <w:tcW w:w="5027" w:type="dxa"/>
          </w:tcPr>
          <w:p w14:paraId="22E1EE36" w14:textId="20CC1360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Chair: </w:t>
            </w:r>
          </w:p>
        </w:tc>
        <w:tc>
          <w:tcPr>
            <w:tcW w:w="5401" w:type="dxa"/>
          </w:tcPr>
          <w:p w14:paraId="507C498F" w14:textId="7FB9A954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General Evaluator: </w:t>
            </w:r>
          </w:p>
        </w:tc>
      </w:tr>
      <w:tr w:rsidR="00266864" w14:paraId="2FF52C10" w14:textId="77777777" w:rsidTr="00E879B4">
        <w:trPr>
          <w:trHeight w:val="148"/>
        </w:trPr>
        <w:tc>
          <w:tcPr>
            <w:tcW w:w="5027" w:type="dxa"/>
            <w:shd w:val="clear" w:color="auto" w:fill="auto"/>
          </w:tcPr>
          <w:p w14:paraId="796F1E5C" w14:textId="7569D18F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Host &amp; Catering:</w:t>
            </w:r>
            <w:r w:rsidRPr="001731D4">
              <w:rPr>
                <w:rFonts w:ascii="Corbel" w:eastAsia="Corbel" w:hAnsi="Corbel" w:cs="Corbe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1" w:type="dxa"/>
          </w:tcPr>
          <w:p w14:paraId="36ECA7FB" w14:textId="5F35E43F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Apologies: </w:t>
            </w: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64" w14:paraId="6BAF1FBB" w14:textId="77777777">
        <w:trPr>
          <w:trHeight w:val="247"/>
        </w:trPr>
        <w:tc>
          <w:tcPr>
            <w:tcW w:w="5027" w:type="dxa"/>
          </w:tcPr>
          <w:p w14:paraId="6BA84085" w14:textId="1A739740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Grammarian:</w:t>
            </w:r>
            <w:r w:rsidRPr="001731D4">
              <w:rPr>
                <w:rFonts w:ascii="Corbel" w:eastAsia="Corbel" w:hAnsi="Corbel" w:cs="Corbe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1" w:type="dxa"/>
            <w:vMerge w:val="restart"/>
            <w:shd w:val="clear" w:color="auto" w:fill="auto"/>
          </w:tcPr>
          <w:p w14:paraId="30C01EEF" w14:textId="7C26045D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Next Meeting Chair: </w:t>
            </w:r>
          </w:p>
          <w:p w14:paraId="556F90F6" w14:textId="62864F2C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Next meeting date: </w:t>
            </w:r>
          </w:p>
          <w:p w14:paraId="34191AEA" w14:textId="7DAFFDCF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b/>
                <w:color w:val="FF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Speaking Roster &amp; Roles for the next meetings</w:t>
            </w:r>
            <w:r w:rsidR="005B5025" w:rsidRPr="005B5025">
              <w:rPr>
                <w:rFonts w:ascii="Corbel" w:eastAsia="Corbel" w:hAnsi="Corbel" w:cs="Corbel"/>
                <w:sz w:val="18"/>
                <w:szCs w:val="18"/>
                <w:u w:val="single"/>
              </w:rPr>
              <w:t>: your link here</w:t>
            </w:r>
          </w:p>
          <w:p w14:paraId="422A4BEA" w14:textId="3A748383" w:rsidR="00266864" w:rsidRDefault="0092515A">
            <w:pPr>
              <w:tabs>
                <w:tab w:val="left" w:pos="1380"/>
              </w:tabs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 xml:space="preserve">Save the date: </w:t>
            </w:r>
          </w:p>
        </w:tc>
      </w:tr>
      <w:tr w:rsidR="00266864" w14:paraId="35EA2956" w14:textId="77777777">
        <w:trPr>
          <w:trHeight w:val="256"/>
        </w:trPr>
        <w:tc>
          <w:tcPr>
            <w:tcW w:w="5027" w:type="dxa"/>
          </w:tcPr>
          <w:p w14:paraId="38612CF7" w14:textId="066AE993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Table Topics Master (TTM): </w:t>
            </w:r>
          </w:p>
        </w:tc>
        <w:tc>
          <w:tcPr>
            <w:tcW w:w="5401" w:type="dxa"/>
            <w:vMerge/>
            <w:shd w:val="clear" w:color="auto" w:fill="auto"/>
          </w:tcPr>
          <w:p w14:paraId="0306C618" w14:textId="77777777" w:rsidR="00266864" w:rsidRDefault="0026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</w:p>
        </w:tc>
      </w:tr>
      <w:tr w:rsidR="00266864" w14:paraId="5C4E81CC" w14:textId="77777777">
        <w:trPr>
          <w:trHeight w:val="247"/>
        </w:trPr>
        <w:tc>
          <w:tcPr>
            <w:tcW w:w="5027" w:type="dxa"/>
          </w:tcPr>
          <w:p w14:paraId="73409EEF" w14:textId="77A482BE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Table Topics Evaluator (TTE): </w:t>
            </w:r>
          </w:p>
          <w:p w14:paraId="111E2DBD" w14:textId="026B0C47" w:rsidR="00266864" w:rsidRDefault="00925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42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Timekeeper (TK): </w:t>
            </w:r>
            <w:r w:rsidR="000E4704"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Chris</w:t>
            </w:r>
          </w:p>
        </w:tc>
        <w:tc>
          <w:tcPr>
            <w:tcW w:w="5401" w:type="dxa"/>
            <w:vMerge/>
            <w:shd w:val="clear" w:color="auto" w:fill="auto"/>
          </w:tcPr>
          <w:p w14:paraId="4DCD6953" w14:textId="77777777" w:rsidR="00266864" w:rsidRDefault="0026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</w:p>
        </w:tc>
      </w:tr>
    </w:tbl>
    <w:p w14:paraId="4AD6577C" w14:textId="77777777" w:rsidR="00266864" w:rsidRDefault="0026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18"/>
          <w:szCs w:val="18"/>
        </w:rPr>
      </w:pPr>
    </w:p>
    <w:tbl>
      <w:tblPr>
        <w:tblStyle w:val="a0"/>
        <w:tblW w:w="10408" w:type="dxa"/>
        <w:tblInd w:w="-2694" w:type="dxa"/>
        <w:tblBorders>
          <w:top w:val="single" w:sz="8" w:space="0" w:color="8DB3E2"/>
          <w:bottom w:val="single" w:sz="8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845"/>
        <w:gridCol w:w="3502"/>
        <w:gridCol w:w="1560"/>
        <w:gridCol w:w="1470"/>
        <w:gridCol w:w="6"/>
      </w:tblGrid>
      <w:tr w:rsidR="00266864" w14:paraId="65FE35F0" w14:textId="77777777" w:rsidTr="004F2390">
        <w:trPr>
          <w:gridAfter w:val="1"/>
          <w:wAfter w:w="6" w:type="dxa"/>
          <w:cantSplit/>
          <w:trHeight w:val="302"/>
        </w:trPr>
        <w:tc>
          <w:tcPr>
            <w:tcW w:w="2025" w:type="dxa"/>
            <w:tcBorders>
              <w:top w:val="single" w:sz="8" w:space="0" w:color="004B6A"/>
              <w:bottom w:val="single" w:sz="8" w:space="0" w:color="004B6A"/>
            </w:tcBorders>
            <w:shd w:val="clear" w:color="auto" w:fill="F2F2F2"/>
          </w:tcPr>
          <w:p w14:paraId="1BE70ADD" w14:textId="77777777" w:rsidR="00266864" w:rsidRDefault="0092515A">
            <w:pPr>
              <w:widowControl w:val="0"/>
              <w:spacing w:before="48" w:after="48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Time</w:t>
            </w:r>
          </w:p>
        </w:tc>
        <w:tc>
          <w:tcPr>
            <w:tcW w:w="1845" w:type="dxa"/>
            <w:tcBorders>
              <w:top w:val="single" w:sz="8" w:space="0" w:color="004B6A"/>
              <w:bottom w:val="single" w:sz="8" w:space="0" w:color="004B6A"/>
            </w:tcBorders>
            <w:shd w:val="clear" w:color="auto" w:fill="F2F2F2"/>
          </w:tcPr>
          <w:p w14:paraId="09987976" w14:textId="77777777" w:rsidR="00266864" w:rsidRDefault="0092515A">
            <w:pPr>
              <w:widowControl w:val="0"/>
              <w:spacing w:before="48" w:after="48"/>
              <w:jc w:val="both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Speaker</w:t>
            </w:r>
          </w:p>
        </w:tc>
        <w:tc>
          <w:tcPr>
            <w:tcW w:w="3502" w:type="dxa"/>
            <w:tcBorders>
              <w:top w:val="single" w:sz="8" w:space="0" w:color="004B6A"/>
              <w:bottom w:val="single" w:sz="8" w:space="0" w:color="004B6A"/>
            </w:tcBorders>
            <w:shd w:val="clear" w:color="auto" w:fill="F2F2F2"/>
          </w:tcPr>
          <w:p w14:paraId="397847AF" w14:textId="77777777" w:rsidR="00266864" w:rsidRDefault="0092515A">
            <w:pPr>
              <w:widowControl w:val="0"/>
              <w:spacing w:before="48" w:after="48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Role or Speech Number &amp; Title</w:t>
            </w:r>
          </w:p>
        </w:tc>
        <w:tc>
          <w:tcPr>
            <w:tcW w:w="1560" w:type="dxa"/>
            <w:tcBorders>
              <w:top w:val="single" w:sz="8" w:space="0" w:color="004B6A"/>
              <w:bottom w:val="single" w:sz="8" w:space="0" w:color="004B6A"/>
            </w:tcBorders>
            <w:shd w:val="clear" w:color="auto" w:fill="F2F2F2"/>
          </w:tcPr>
          <w:p w14:paraId="5662D7AB" w14:textId="77777777" w:rsidR="00266864" w:rsidRDefault="0092515A">
            <w:pPr>
              <w:widowControl w:val="0"/>
              <w:spacing w:before="48" w:after="48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Evaluator</w:t>
            </w:r>
          </w:p>
        </w:tc>
        <w:tc>
          <w:tcPr>
            <w:tcW w:w="1470" w:type="dxa"/>
            <w:tcBorders>
              <w:top w:val="single" w:sz="8" w:space="0" w:color="004B6A"/>
              <w:bottom w:val="single" w:sz="8" w:space="0" w:color="004B6A"/>
            </w:tcBorders>
            <w:shd w:val="clear" w:color="auto" w:fill="F2F2F2"/>
          </w:tcPr>
          <w:p w14:paraId="28F8A5D2" w14:textId="77777777" w:rsidR="00266864" w:rsidRDefault="0092515A">
            <w:pPr>
              <w:widowControl w:val="0"/>
              <w:spacing w:before="48" w:after="48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Timing</w:t>
            </w:r>
          </w:p>
        </w:tc>
      </w:tr>
      <w:tr w:rsidR="00266864" w14:paraId="46134B49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8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468316B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7:15</w:t>
            </w:r>
          </w:p>
        </w:tc>
        <w:tc>
          <w:tcPr>
            <w:tcW w:w="1845" w:type="dxa"/>
            <w:tcBorders>
              <w:top w:val="single" w:sz="8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E2CE17C" w14:textId="1438699F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  <w:p w14:paraId="0C3CD208" w14:textId="2323597D" w:rsidR="00D50650" w:rsidRDefault="00D50650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8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4522F90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Open Meeting </w:t>
            </w:r>
          </w:p>
        </w:tc>
        <w:tc>
          <w:tcPr>
            <w:tcW w:w="1560" w:type="dxa"/>
            <w:tcBorders>
              <w:top w:val="single" w:sz="8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FF752B3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8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E2C5706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 min</w:t>
            </w:r>
          </w:p>
        </w:tc>
      </w:tr>
      <w:tr w:rsidR="00266864" w14:paraId="0F8AAB81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D3BFBA5" w14:textId="4DD3B709" w:rsidR="00266864" w:rsidRDefault="00266864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131D7C3" w14:textId="6685C791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02F2031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Welcome, apologies &amp; quote of the day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AF2D52A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0E86C2D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1, 1.5, 2</w:t>
            </w:r>
          </w:p>
        </w:tc>
      </w:tr>
      <w:tr w:rsidR="00266864" w14:paraId="68B52D10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5E22D55" w14:textId="2B07DF4A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7:1</w:t>
            </w:r>
            <w:r w:rsidR="00F07E65">
              <w:rPr>
                <w:rFonts w:ascii="Corbel" w:eastAsia="Corbel" w:hAnsi="Corbel" w:cs="Corbel"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0F1FBEE" w14:textId="5CE4686A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E5AC270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Grammarian’s Challenge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AE20885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C6DBB40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1, 1.5, 2</w:t>
            </w:r>
          </w:p>
        </w:tc>
      </w:tr>
      <w:tr w:rsidR="00124EEE" w14:paraId="7D700744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8376F64" w14:textId="77777777" w:rsidR="00124EEE" w:rsidRDefault="00124EEE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1B92C17" w14:textId="09ACD9EA" w:rsidR="00124EEE" w:rsidRDefault="00124EEE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7DD4340" w14:textId="2ECE9802" w:rsidR="00124EEE" w:rsidRDefault="00FD3F29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General Business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E69C05E" w14:textId="0FF23E40" w:rsidR="00124EEE" w:rsidRDefault="00FD3F29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A05D958" w14:textId="7DF5EE0A" w:rsidR="00124EEE" w:rsidRDefault="00FD3F29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2, 3, 4</w:t>
            </w:r>
          </w:p>
        </w:tc>
      </w:tr>
      <w:tr w:rsidR="00266864" w14:paraId="716D553A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74527A8" w14:textId="312F4850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</w:t>
            </w:r>
            <w:r w:rsidR="00560257">
              <w:rPr>
                <w:rFonts w:ascii="Corbel" w:eastAsia="Corbel" w:hAnsi="Corbel" w:cs="Corbel"/>
                <w:sz w:val="18"/>
                <w:szCs w:val="18"/>
              </w:rPr>
              <w:t>2</w:t>
            </w:r>
            <w:r w:rsidR="00FD3F29">
              <w:rPr>
                <w:rFonts w:ascii="Corbel" w:eastAsia="Corbel" w:hAnsi="Corbel" w:cs="Corbel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30F4E92" w14:textId="5C018DDD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D45F84D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Introduce</w:t>
            </w:r>
            <w:proofErr w:type="gramEnd"/>
            <w:r>
              <w:rPr>
                <w:rFonts w:ascii="Corbel" w:eastAsia="Corbel" w:hAnsi="Corbel" w:cs="Corbel"/>
                <w:sz w:val="18"/>
                <w:szCs w:val="18"/>
              </w:rPr>
              <w:t xml:space="preserve"> Speaker 1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05383D5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EF53E8D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1, 1.5, 2</w:t>
            </w:r>
          </w:p>
        </w:tc>
      </w:tr>
      <w:tr w:rsidR="00266864" w14:paraId="49E75FD2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A6B8025" w14:textId="1523705B" w:rsidR="00266864" w:rsidRDefault="00266864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91FB879" w14:textId="0446822E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0F4DA2B" w14:textId="0E48E11A" w:rsidR="00266864" w:rsidRDefault="00353BD8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Speaker 1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C625FCA" w14:textId="74C1081E" w:rsidR="00266864" w:rsidRDefault="00266864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5019CC1" w14:textId="066F9437" w:rsidR="00266864" w:rsidRDefault="00353BD8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5, 6, 7</w:t>
            </w:r>
            <w:r w:rsidR="00503674"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</w:p>
        </w:tc>
      </w:tr>
      <w:tr w:rsidR="00266864" w14:paraId="3A29C3B2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C53CE9C" w14:textId="0EA33601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</w:t>
            </w:r>
            <w:r w:rsidR="00560257">
              <w:rPr>
                <w:rFonts w:ascii="Corbel" w:eastAsia="Corbel" w:hAnsi="Corbel" w:cs="Corbel"/>
                <w:sz w:val="18"/>
                <w:szCs w:val="18"/>
              </w:rPr>
              <w:t>3</w:t>
            </w:r>
            <w:r w:rsidR="00043ECD">
              <w:rPr>
                <w:rFonts w:ascii="Corbel" w:eastAsia="Corbel" w:hAnsi="Corbel" w:cs="Corbel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62A0FE9" w14:textId="0A0353BF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6B1444C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Introduce</w:t>
            </w:r>
            <w:proofErr w:type="gramEnd"/>
            <w:r>
              <w:rPr>
                <w:rFonts w:ascii="Corbel" w:eastAsia="Corbel" w:hAnsi="Corbel" w:cs="Corbel"/>
                <w:sz w:val="18"/>
                <w:szCs w:val="18"/>
              </w:rPr>
              <w:t xml:space="preserve"> Speaker 2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995EB9A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77C648A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1, 1.5, 2</w:t>
            </w:r>
          </w:p>
        </w:tc>
      </w:tr>
      <w:tr w:rsidR="00266864" w14:paraId="4E09F1B8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F455B07" w14:textId="5025A650" w:rsidR="00266864" w:rsidRDefault="00266864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2C213CD" w14:textId="3C0B6E30" w:rsidR="00266864" w:rsidRDefault="00266864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A7E8DD7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Speaker 2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414604C" w14:textId="1DAD118F" w:rsidR="00266864" w:rsidRDefault="00266864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CBF32BA" w14:textId="77777777" w:rsidR="00266864" w:rsidRDefault="0092515A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5, 6, 7</w:t>
            </w:r>
          </w:p>
        </w:tc>
      </w:tr>
      <w:tr w:rsidR="004524B6" w14:paraId="64B1AC5F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11A011B" w14:textId="2180BA37" w:rsidR="004524B6" w:rsidRDefault="00B578F5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7:45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DA911F2" w14:textId="13682154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A22400A" w14:textId="7300F597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Introduce Speaker 3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EFF9248" w14:textId="70653DAB" w:rsidR="004524B6" w:rsidRDefault="0011615F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D9B950B" w14:textId="370BD8BC" w:rsidR="004524B6" w:rsidRDefault="0011615F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1, 1.5, 2</w:t>
            </w:r>
          </w:p>
        </w:tc>
      </w:tr>
      <w:tr w:rsidR="004524B6" w14:paraId="5145F6BB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CEDCC97" w14:textId="77777777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9CECA9F" w14:textId="2EE67EC9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D4002B7" w14:textId="12BD6F5C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Speaker </w:t>
            </w:r>
            <w:r w:rsidR="0043164A">
              <w:rPr>
                <w:rFonts w:ascii="Corbel" w:eastAsia="Corbel" w:hAnsi="Corbel" w:cs="Corbe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BB4EEDD" w14:textId="6F4B2514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73C5998" w14:textId="62982846" w:rsidR="004524B6" w:rsidRDefault="0043164A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5, 6, 7</w:t>
            </w:r>
          </w:p>
        </w:tc>
      </w:tr>
      <w:tr w:rsidR="004524B6" w14:paraId="3F6AA702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D520680" w14:textId="0960AB31" w:rsidR="004524B6" w:rsidRDefault="00B578F5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7:55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ED016B9" w14:textId="59BF373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0046FDB" w14:textId="747980D6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Introduce</w:t>
            </w:r>
            <w:proofErr w:type="gramEnd"/>
            <w:r>
              <w:rPr>
                <w:rFonts w:ascii="Corbel" w:eastAsia="Corbel" w:hAnsi="Corbel" w:cs="Corbel"/>
                <w:sz w:val="18"/>
                <w:szCs w:val="18"/>
              </w:rPr>
              <w:t xml:space="preserve"> Speaker </w:t>
            </w:r>
            <w:r w:rsidR="0043164A">
              <w:rPr>
                <w:rFonts w:ascii="Corbel" w:eastAsia="Corbel" w:hAnsi="Corbel" w:cs="Corbe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543E453" w14:textId="1848FA50" w:rsidR="004524B6" w:rsidRDefault="007337AF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89B0DBC" w14:textId="43BFBF49" w:rsidR="004524B6" w:rsidRDefault="007337AF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1,1.5, 2</w:t>
            </w:r>
          </w:p>
        </w:tc>
      </w:tr>
      <w:tr w:rsidR="004524B6" w14:paraId="5B54E247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1EC8BAB" w14:textId="77777777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AB6EC87" w14:textId="4CC9A200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69C9C82" w14:textId="4A210D9D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Speaker </w:t>
            </w:r>
            <w:r w:rsidR="007337AF">
              <w:rPr>
                <w:rFonts w:ascii="Corbel" w:eastAsia="Corbel" w:hAnsi="Corbel" w:cs="Corbe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12CFA2C" w14:textId="4E484D25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58646C0" w14:textId="46B6068A" w:rsidR="00C379DB" w:rsidRDefault="00C379DB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5, 6, 7</w:t>
            </w:r>
          </w:p>
        </w:tc>
      </w:tr>
      <w:tr w:rsidR="004524B6" w14:paraId="34EDC9C2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FF156E6" w14:textId="7ED3E6C4" w:rsidR="004524B6" w:rsidRDefault="00B578F5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8:05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89F9A09" w14:textId="3FE88243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DE51513" w14:textId="77777777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Table Topics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8665086" w14:textId="77777777" w:rsidR="004524B6" w:rsidRDefault="004524B6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TTE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82BD742" w14:textId="78BBF49D" w:rsidR="004524B6" w:rsidRDefault="00310BA1" w:rsidP="004524B6">
            <w:pPr>
              <w:widowControl w:val="0"/>
              <w:spacing w:before="48" w:after="48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13</w:t>
            </w:r>
            <w:r w:rsidR="00AC0F89">
              <w:rPr>
                <w:rFonts w:ascii="Corbel" w:eastAsia="Corbel" w:hAnsi="Corbel" w:cs="Corbel"/>
                <w:sz w:val="18"/>
                <w:szCs w:val="18"/>
              </w:rPr>
              <w:t xml:space="preserve">, 14, </w:t>
            </w:r>
            <w:r w:rsidR="00DE30E0">
              <w:rPr>
                <w:rFonts w:ascii="Corbel" w:eastAsia="Corbel" w:hAnsi="Corbel" w:cs="Corbel"/>
                <w:sz w:val="18"/>
                <w:szCs w:val="18"/>
              </w:rPr>
              <w:t xml:space="preserve">15 </w:t>
            </w:r>
          </w:p>
        </w:tc>
      </w:tr>
      <w:tr w:rsidR="004524B6" w14:paraId="414BF1F3" w14:textId="77777777" w:rsidTr="004F2390">
        <w:trPr>
          <w:cantSplit/>
          <w:trHeight w:val="158"/>
        </w:trPr>
        <w:tc>
          <w:tcPr>
            <w:tcW w:w="10408" w:type="dxa"/>
            <w:gridSpan w:val="6"/>
            <w:tcBorders>
              <w:top w:val="single" w:sz="8" w:space="0" w:color="004B6A"/>
              <w:bottom w:val="single" w:sz="4" w:space="0" w:color="004B6A"/>
            </w:tcBorders>
            <w:shd w:val="clear" w:color="auto" w:fill="004B6A"/>
            <w:vAlign w:val="center"/>
          </w:tcPr>
          <w:p w14:paraId="2161D598" w14:textId="1646A9C3" w:rsidR="004524B6" w:rsidRDefault="004524B6" w:rsidP="004524B6">
            <w:pPr>
              <w:widowControl w:val="0"/>
              <w:spacing w:before="48" w:after="48"/>
              <w:jc w:val="center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Supper Break (1</w:t>
            </w:r>
            <w:r w:rsidR="00883CBB">
              <w:rPr>
                <w:rFonts w:ascii="Candara" w:eastAsia="Candara" w:hAnsi="Candara" w:cs="Candara"/>
                <w:b/>
                <w:sz w:val="18"/>
                <w:szCs w:val="18"/>
              </w:rPr>
              <w:t>5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 mins)  </w:t>
            </w:r>
          </w:p>
        </w:tc>
      </w:tr>
      <w:tr w:rsidR="004524B6" w14:paraId="638F7464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98DC6EE" w14:textId="74B1DE88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8:</w:t>
            </w:r>
            <w:r w:rsidR="00DE30E0">
              <w:rPr>
                <w:rFonts w:ascii="Corbel" w:eastAsia="Corbel" w:hAnsi="Corbel" w:cs="Corbel"/>
                <w:sz w:val="18"/>
                <w:szCs w:val="18"/>
              </w:rPr>
              <w:t>3</w:t>
            </w:r>
            <w:r w:rsidR="00883CBB">
              <w:rPr>
                <w:rFonts w:ascii="Corbel" w:eastAsia="Corbel" w:hAnsi="Corbel" w:cs="Corbel"/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F154F28" w14:textId="4F0A59FC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F8AA24D" w14:textId="632B45AF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Evaluation 1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48125B0" w14:textId="0E1D27B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98F8FE2" w14:textId="0F89427E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2, 2.5, 3</w:t>
            </w:r>
          </w:p>
        </w:tc>
      </w:tr>
      <w:tr w:rsidR="004524B6" w14:paraId="77F11955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1710F60" w14:textId="66B2F26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96790B2" w14:textId="52400501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526C6B1" w14:textId="1FC8994B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Evaluation 2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BA15FD3" w14:textId="6DAD8A9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8E5EE3C" w14:textId="35AAB379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2, 2.5, 3</w:t>
            </w:r>
          </w:p>
        </w:tc>
      </w:tr>
      <w:tr w:rsidR="00DE30E0" w14:paraId="7F3D9D39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6EE3077" w14:textId="0E44F373" w:rsidR="00DE30E0" w:rsidRDefault="00883CBB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8:44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AC61721" w14:textId="5249DC9B" w:rsidR="00DE30E0" w:rsidRDefault="00DE30E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C7214EB" w14:textId="701BFEEC" w:rsidR="00DE30E0" w:rsidRDefault="00DE30E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Evaluation 3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F996398" w14:textId="58DDC4DE" w:rsidR="00DE30E0" w:rsidRDefault="00DE30E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6A8EB188" w14:textId="3E931D32" w:rsidR="00DE30E0" w:rsidRDefault="00A3103C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2, 2.5, 3</w:t>
            </w:r>
          </w:p>
        </w:tc>
      </w:tr>
      <w:tr w:rsidR="00DE30E0" w14:paraId="4725BF7B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BAE8A80" w14:textId="77777777" w:rsidR="00DE30E0" w:rsidRDefault="00DE30E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2041969" w14:textId="49CF8828" w:rsidR="00DE30E0" w:rsidRDefault="00DE30E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24F7A81" w14:textId="71D48D30" w:rsidR="00DE30E0" w:rsidRDefault="00A3103C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Evaluation 4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E1B8AE4" w14:textId="6DC2FE15" w:rsidR="00DE30E0" w:rsidRDefault="00A3103C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1AC397A" w14:textId="16AF5EE0" w:rsidR="00DE30E0" w:rsidRDefault="00A3103C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2, 2.5, 3</w:t>
            </w:r>
          </w:p>
        </w:tc>
      </w:tr>
      <w:tr w:rsidR="004524B6" w14:paraId="17DF718F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765D227" w14:textId="450581EE" w:rsidR="004524B6" w:rsidRDefault="00883CBB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8:52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83C212D" w14:textId="08DD5726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5D16A54" w14:textId="669948CA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Table Topics Evaluation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DE8EE15" w14:textId="218A6DF6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C02861A" w14:textId="03F7EAC7" w:rsidR="004524B6" w:rsidRDefault="00422831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3, 4, 5</w:t>
            </w:r>
          </w:p>
        </w:tc>
      </w:tr>
      <w:tr w:rsidR="004524B6" w14:paraId="54C347E6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B3CDABF" w14:textId="58F689CA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8A0C7A0" w14:textId="7995EA66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5B1710BA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Grammarian’s report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EE993FA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01DEA096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3, 4, 5</w:t>
            </w:r>
          </w:p>
        </w:tc>
      </w:tr>
      <w:tr w:rsidR="00A22DD0" w14:paraId="618E842F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757339D" w14:textId="00FEDE9A" w:rsidR="00A22DD0" w:rsidRDefault="00732769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9:03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763ECE4" w14:textId="752297DD" w:rsidR="00A22DD0" w:rsidRDefault="00A22DD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F83E562" w14:textId="0320803A" w:rsidR="00A22DD0" w:rsidRDefault="00A22DD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Timekeepers report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203B280" w14:textId="109E6DBA" w:rsidR="00A22DD0" w:rsidRDefault="00A22DD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GE</w:t>
            </w: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2E3A06F" w14:textId="1303D414" w:rsidR="00A22DD0" w:rsidRDefault="00A22DD0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2,</w:t>
            </w:r>
            <w:r w:rsidR="00732769">
              <w:rPr>
                <w:rFonts w:ascii="Corbel" w:eastAsia="Corbel" w:hAnsi="Corbel" w:cs="Corbel"/>
                <w:sz w:val="18"/>
                <w:szCs w:val="18"/>
              </w:rPr>
              <w:t xml:space="preserve"> 2.5, 3</w:t>
            </w:r>
          </w:p>
        </w:tc>
      </w:tr>
      <w:tr w:rsidR="004524B6" w14:paraId="532718D0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7F80A25" w14:textId="4CAE760A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1AA1765" w14:textId="1C39D126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45502B06" w14:textId="43DB9C74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General Evaluation 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F8F5AE6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99EFB9A" w14:textId="1F604F7F" w:rsidR="004524B6" w:rsidRDefault="00E3404B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6, 7, 8</w:t>
            </w:r>
          </w:p>
        </w:tc>
      </w:tr>
      <w:tr w:rsidR="004524B6" w14:paraId="372F1F6E" w14:textId="77777777" w:rsidTr="004F2390">
        <w:trPr>
          <w:gridAfter w:val="1"/>
          <w:wAfter w:w="6" w:type="dxa"/>
          <w:cantSplit/>
          <w:trHeight w:val="215"/>
        </w:trPr>
        <w:tc>
          <w:tcPr>
            <w:tcW w:w="202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DEFC38C" w14:textId="5DC51C02" w:rsidR="004524B6" w:rsidRDefault="003E386E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9:1</w:t>
            </w:r>
            <w:r w:rsidR="00E3404B">
              <w:rPr>
                <w:rFonts w:ascii="Corbel" w:eastAsia="Corbel" w:hAnsi="Corbel" w:cs="Corbel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122D9F7D" w14:textId="59EE7E35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7B4C38C7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Close meeting</w:t>
            </w:r>
          </w:p>
        </w:tc>
        <w:tc>
          <w:tcPr>
            <w:tcW w:w="156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362B173D" w14:textId="77777777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4B6A"/>
              <w:bottom w:val="single" w:sz="4" w:space="0" w:color="004B6A"/>
            </w:tcBorders>
            <w:shd w:val="clear" w:color="auto" w:fill="auto"/>
            <w:vAlign w:val="center"/>
          </w:tcPr>
          <w:p w14:paraId="2E275D32" w14:textId="001D31A3" w:rsidR="004524B6" w:rsidRDefault="004524B6" w:rsidP="004524B6">
            <w:pPr>
              <w:widowControl w:val="0"/>
              <w:spacing w:before="48" w:after="48"/>
              <w:jc w:val="both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</w:tbl>
    <w:p w14:paraId="25D597C1" w14:textId="77777777" w:rsidR="00266864" w:rsidRDefault="00266864">
      <w:pPr>
        <w:widowControl w:val="0"/>
        <w:spacing w:before="48" w:after="48"/>
        <w:jc w:val="both"/>
        <w:rPr>
          <w:rFonts w:ascii="Corbel" w:eastAsia="Corbel" w:hAnsi="Corbel" w:cs="Corbel"/>
          <w:sz w:val="18"/>
          <w:szCs w:val="18"/>
        </w:rPr>
      </w:pPr>
    </w:p>
    <w:p w14:paraId="0E2B83F5" w14:textId="77777777" w:rsidR="00266864" w:rsidRDefault="00266864">
      <w:pPr>
        <w:widowControl w:val="0"/>
        <w:spacing w:before="48" w:after="48"/>
        <w:jc w:val="both"/>
        <w:rPr>
          <w:rFonts w:ascii="Corbel" w:eastAsia="Corbel" w:hAnsi="Corbel" w:cs="Corbel"/>
          <w:sz w:val="18"/>
          <w:szCs w:val="18"/>
        </w:rPr>
      </w:pPr>
    </w:p>
    <w:p w14:paraId="3672145D" w14:textId="77777777" w:rsidR="00266864" w:rsidRDefault="00266864">
      <w:pPr>
        <w:widowControl w:val="0"/>
        <w:spacing w:before="48" w:after="48"/>
        <w:rPr>
          <w:rFonts w:ascii="Corbel" w:eastAsia="Corbel" w:hAnsi="Corbel" w:cs="Corbel"/>
          <w:sz w:val="18"/>
          <w:szCs w:val="18"/>
        </w:rPr>
      </w:pPr>
    </w:p>
    <w:p w14:paraId="5183FCC4" w14:textId="77777777" w:rsidR="00266864" w:rsidRDefault="00266864">
      <w:pPr>
        <w:widowControl w:val="0"/>
        <w:spacing w:before="48" w:after="48"/>
        <w:rPr>
          <w:rFonts w:ascii="Corbel" w:eastAsia="Corbel" w:hAnsi="Corbel" w:cs="Corbel"/>
          <w:sz w:val="18"/>
          <w:szCs w:val="18"/>
        </w:rPr>
      </w:pPr>
    </w:p>
    <w:p w14:paraId="4F84C1E5" w14:textId="77777777" w:rsidR="00266864" w:rsidRDefault="00266864">
      <w:pPr>
        <w:widowControl w:val="0"/>
        <w:spacing w:before="48" w:after="48"/>
        <w:rPr>
          <w:rFonts w:ascii="Corbel" w:eastAsia="Corbel" w:hAnsi="Corbel" w:cs="Corbel"/>
          <w:sz w:val="18"/>
          <w:szCs w:val="18"/>
        </w:rPr>
      </w:pPr>
    </w:p>
    <w:p w14:paraId="330F4E1A" w14:textId="77777777" w:rsidR="00266864" w:rsidRDefault="00266864">
      <w:pPr>
        <w:widowControl w:val="0"/>
        <w:spacing w:before="48" w:after="48"/>
        <w:rPr>
          <w:rFonts w:ascii="Corbel" w:eastAsia="Corbel" w:hAnsi="Corbel" w:cs="Corbel"/>
          <w:sz w:val="18"/>
          <w:szCs w:val="18"/>
        </w:rPr>
        <w:sectPr w:rsidR="00266864">
          <w:type w:val="continuous"/>
          <w:pgSz w:w="11907" w:h="16840"/>
          <w:pgMar w:top="567" w:right="567" w:bottom="567" w:left="3402" w:header="425" w:footer="425" w:gutter="0"/>
          <w:cols w:space="720"/>
        </w:sectPr>
      </w:pPr>
    </w:p>
    <w:p w14:paraId="6D34021A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ind w:left="1800"/>
        <w:rPr>
          <w:rFonts w:ascii="Candara" w:eastAsia="Candara" w:hAnsi="Candara" w:cs="Candara"/>
          <w:color w:val="000000"/>
        </w:rPr>
      </w:pPr>
    </w:p>
    <w:p w14:paraId="7F41844C" w14:textId="36EED83F" w:rsidR="00266864" w:rsidRDefault="00266864" w:rsidP="007D1679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rPr>
          <w:rFonts w:ascii="Candara" w:eastAsia="Candara" w:hAnsi="Candara" w:cs="Candara"/>
          <w:color w:val="000000"/>
        </w:rPr>
      </w:pPr>
    </w:p>
    <w:p w14:paraId="0F7D4455" w14:textId="77777777" w:rsidR="00266864" w:rsidRDefault="0092515A">
      <w:pPr>
        <w:pStyle w:val="Heading1"/>
        <w:spacing w:before="0"/>
      </w:pPr>
      <w:r>
        <w:t>WHAT DO I DO WHEN I AM …?</w:t>
      </w:r>
    </w:p>
    <w:p w14:paraId="53B339EF" w14:textId="77777777" w:rsidR="00266864" w:rsidRDefault="00266864">
      <w:pPr>
        <w:pStyle w:val="Heading2"/>
        <w:rPr>
          <w:rFonts w:ascii="Corbel" w:eastAsia="Corbel" w:hAnsi="Corbel" w:cs="Corbel"/>
          <w:sz w:val="18"/>
          <w:szCs w:val="18"/>
        </w:rPr>
        <w:sectPr w:rsidR="00266864">
          <w:headerReference w:type="default" r:id="rId12"/>
          <w:pgSz w:w="11907" w:h="16840"/>
          <w:pgMar w:top="567" w:right="567" w:bottom="567" w:left="567" w:header="709" w:footer="425" w:gutter="0"/>
          <w:cols w:space="720"/>
        </w:sectPr>
      </w:pPr>
    </w:p>
    <w:p w14:paraId="1DC2637D" w14:textId="77777777" w:rsidR="00266864" w:rsidRDefault="0092515A">
      <w:pPr>
        <w:pStyle w:val="Heading1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CHAIR </w:t>
      </w:r>
    </w:p>
    <w:p w14:paraId="456F67D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Contact everyone on the agenda at the previous meeting or via email and confirm their attendance.</w:t>
      </w:r>
    </w:p>
    <w:p w14:paraId="5DEF43C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Prepare a draft agenda and send out at least three days before the meeting (but be aware that there may be last-minute changes!). </w:t>
      </w:r>
    </w:p>
    <w:p w14:paraId="3F07E443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On the night of the meeting, arrive at 6:50pm to help set up the room.</w:t>
      </w:r>
    </w:p>
    <w:p w14:paraId="2CCCB64F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Give a warm welcome to open the meeting and create a positive atmosphere.</w:t>
      </w:r>
    </w:p>
    <w:p w14:paraId="447AB19E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Provide linking comments between speakers and keep to time.</w:t>
      </w:r>
    </w:p>
    <w:p w14:paraId="31FCC7BA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Take notes during the meeting and write a brief report of the meeting.  Send to all members using the email address turbine-members@googlegroups.com.</w:t>
      </w:r>
    </w:p>
    <w:p w14:paraId="4986EF6E" w14:textId="77777777" w:rsidR="00266864" w:rsidRDefault="0092515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GENERAL EVALUATOR</w:t>
      </w:r>
    </w:p>
    <w:p w14:paraId="589C2607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At the end of the meeting, evaluate the meeting as a whole and every speaker not already evaluated: Chair, Host, all Evaluators, Timekeeper, Grammarian, Table Topics Master.</w:t>
      </w:r>
    </w:p>
    <w:p w14:paraId="796BB6ED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Present certificates and chocolate bars for Best Speech and Best Evaluation of the night.</w:t>
      </w:r>
    </w:p>
    <w:p w14:paraId="3455A0E1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Begin </w:t>
      </w:r>
      <w:proofErr w:type="spellStart"/>
      <w:r>
        <w:rPr>
          <w:rFonts w:ascii="Corbel" w:eastAsia="Corbel" w:hAnsi="Corbel" w:cs="Corbel"/>
          <w:color w:val="000000"/>
          <w:sz w:val="18"/>
          <w:szCs w:val="18"/>
        </w:rPr>
        <w:t>organising</w:t>
      </w:r>
      <w:proofErr w:type="spellEnd"/>
      <w:r>
        <w:rPr>
          <w:rFonts w:ascii="Corbel" w:eastAsia="Corbel" w:hAnsi="Corbel" w:cs="Corbel"/>
          <w:color w:val="000000"/>
          <w:sz w:val="18"/>
          <w:szCs w:val="18"/>
        </w:rPr>
        <w:t xml:space="preserve"> the next meeting by confirming upcoming roles with those who are present.</w:t>
      </w:r>
    </w:p>
    <w:p w14:paraId="5409981A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Arrive at 6:50 pm to help set up the room and turn on the Zip.</w:t>
      </w:r>
    </w:p>
    <w:p w14:paraId="0F1CF869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Greet club members and guests as they enter.</w:t>
      </w:r>
    </w:p>
    <w:p w14:paraId="65729B40" w14:textId="77777777" w:rsidR="00266864" w:rsidRDefault="0092515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MEETING HOST</w:t>
      </w:r>
    </w:p>
    <w:p w14:paraId="78BACE8C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Ensure guests have an experienced “buddy” to sit with.</w:t>
      </w:r>
    </w:p>
    <w:p w14:paraId="3192CB12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At the beginning of the meeting, give your welcome, introduce guests and </w:t>
      </w:r>
      <w:proofErr w:type="gramStart"/>
      <w:r>
        <w:rPr>
          <w:rFonts w:ascii="Corbel" w:eastAsia="Corbel" w:hAnsi="Corbel" w:cs="Corbel"/>
          <w:color w:val="000000"/>
          <w:sz w:val="18"/>
          <w:szCs w:val="18"/>
        </w:rPr>
        <w:t>give any apologies</w:t>
      </w:r>
      <w:proofErr w:type="gramEnd"/>
      <w:r>
        <w:rPr>
          <w:rFonts w:ascii="Corbel" w:eastAsia="Corbel" w:hAnsi="Corbel" w:cs="Corbel"/>
          <w:color w:val="000000"/>
          <w:sz w:val="18"/>
          <w:szCs w:val="18"/>
        </w:rPr>
        <w:t xml:space="preserve">. </w:t>
      </w:r>
      <w:r>
        <w:rPr>
          <w:rFonts w:ascii="Corbel" w:eastAsia="Corbel" w:hAnsi="Corbel" w:cs="Corbel"/>
          <w:b/>
          <w:color w:val="000000"/>
          <w:sz w:val="18"/>
          <w:szCs w:val="18"/>
        </w:rPr>
        <w:t>Close the meeting with an inspirational quote, thought for the day, or challenge for members to consider until the next meeting</w:t>
      </w:r>
    </w:p>
    <w:p w14:paraId="67852EE7" w14:textId="77777777" w:rsidR="00266864" w:rsidRDefault="0092515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GRAMMARIAN</w:t>
      </w:r>
    </w:p>
    <w:p w14:paraId="7B654B0D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Help members improve their language skills by identifying the use of poor English during speeches.</w:t>
      </w:r>
    </w:p>
    <w:p w14:paraId="77FD2A94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Come to the meeting prepared with a challenge; an interesting word or figure of speech which all speakers will try to incorporate into their speeches.</w:t>
      </w:r>
    </w:p>
    <w:p w14:paraId="46576F85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Identify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 xml:space="preserve"> ‘ums, </w:t>
      </w:r>
      <w:proofErr w:type="spellStart"/>
      <w:r>
        <w:rPr>
          <w:rFonts w:ascii="Corbel" w:eastAsia="Corbel" w:hAnsi="Corbel" w:cs="Corbel"/>
          <w:i/>
          <w:color w:val="000000"/>
          <w:sz w:val="18"/>
          <w:szCs w:val="18"/>
        </w:rPr>
        <w:t>ers</w:t>
      </w:r>
      <w:proofErr w:type="spellEnd"/>
      <w:r>
        <w:rPr>
          <w:rFonts w:ascii="Corbel" w:eastAsia="Corbel" w:hAnsi="Corbel" w:cs="Corbel"/>
          <w:i/>
          <w:color w:val="000000"/>
          <w:sz w:val="18"/>
          <w:szCs w:val="18"/>
        </w:rPr>
        <w:t xml:space="preserve"> and ahs’ </w:t>
      </w:r>
      <w:r>
        <w:rPr>
          <w:rFonts w:ascii="Corbel" w:eastAsia="Corbel" w:hAnsi="Corbel" w:cs="Corbel"/>
          <w:color w:val="000000"/>
          <w:sz w:val="18"/>
          <w:szCs w:val="18"/>
        </w:rPr>
        <w:t>which take the place of a pause.</w:t>
      </w:r>
    </w:p>
    <w:p w14:paraId="235E0F9E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Report back at the end of the meeting.</w:t>
      </w:r>
    </w:p>
    <w:p w14:paraId="6A89F31E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(Optional) Enhance listening skills of the members by compiling a list of approximately 10 questions as a listening challenge at the end of the meeting.</w:t>
      </w:r>
    </w:p>
    <w:p w14:paraId="4940B41E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Corbel" w:eastAsia="Corbel" w:hAnsi="Corbel" w:cs="Corbel"/>
          <w:color w:val="000000"/>
          <w:sz w:val="18"/>
          <w:szCs w:val="18"/>
        </w:rPr>
      </w:pPr>
    </w:p>
    <w:p w14:paraId="524AC428" w14:textId="77777777" w:rsidR="00266864" w:rsidRDefault="0092515A">
      <w:pPr>
        <w:pStyle w:val="Heading1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TIMEKEEPER</w:t>
      </w:r>
    </w:p>
    <w:p w14:paraId="19540388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Operate the stopwatch and timing lights. Record times so you can give a report at the end of the meeting.</w:t>
      </w:r>
    </w:p>
    <w:p w14:paraId="47183972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It is important for every speaker to keep to time. A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green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light means keep going; an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orange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light means prepare to finish; a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red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light means stop!</w:t>
      </w:r>
    </w:p>
    <w:p w14:paraId="0760975F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The agenda will show you the timing for each speech. For instance, 5, 6, 7 mins means: turn on the green light at 5 minutes; orange at 6; red at 7.</w:t>
      </w:r>
    </w:p>
    <w:p w14:paraId="1F9BB988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Ring the bell when a speaker has gone over by 30 seconds.</w:t>
      </w:r>
    </w:p>
    <w:p w14:paraId="34295BB7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Turn off all the lights when a speaker finishes.</w:t>
      </w:r>
    </w:p>
    <w:p w14:paraId="31B055FF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b/>
          <w:color w:val="000000"/>
          <w:sz w:val="18"/>
          <w:szCs w:val="18"/>
        </w:rPr>
      </w:pPr>
    </w:p>
    <w:p w14:paraId="54DFDB4C" w14:textId="77777777" w:rsidR="00266864" w:rsidRDefault="0092515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b/>
          <w:color w:val="000000"/>
          <w:sz w:val="18"/>
          <w:szCs w:val="18"/>
        </w:rPr>
      </w:pPr>
      <w:r>
        <w:rPr>
          <w:rFonts w:ascii="Corbel" w:eastAsia="Corbel" w:hAnsi="Corbel" w:cs="Corbel"/>
          <w:b/>
          <w:color w:val="000000"/>
          <w:sz w:val="18"/>
          <w:szCs w:val="18"/>
        </w:rPr>
        <w:t>SPEAKER</w:t>
      </w:r>
    </w:p>
    <w:p w14:paraId="2AECCD4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Beforehand, log in to Pathways, read the project and prepare your speech. </w:t>
      </w:r>
    </w:p>
    <w:p w14:paraId="598BC80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Print the evaluation sheet for your evaluator (the club has some copies on hand if you forget)</w:t>
      </w:r>
    </w:p>
    <w:p w14:paraId="628586F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Consult your mentor if you have any questions about preparing or delivering the speech.</w:t>
      </w:r>
    </w:p>
    <w:p w14:paraId="37978414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Provide the chairperson with the speech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title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and the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timing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for the agenda.</w:t>
      </w:r>
    </w:p>
    <w:p w14:paraId="4AB2BEA5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Talk to your evaluator before the meeting so that they know which about your project, your project goals and your personal goals.</w:t>
      </w:r>
    </w:p>
    <w:p w14:paraId="46488F71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Practice and keep to time!</w:t>
      </w:r>
    </w:p>
    <w:p w14:paraId="68B3B12C" w14:textId="77777777" w:rsidR="00266864" w:rsidRDefault="0092515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TABLE TOPICS EVALUATOR (TTE)</w:t>
      </w:r>
    </w:p>
    <w:p w14:paraId="50A0DDFE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Evaluate every Table Topics speaker. You do not need to evaluate the Table Topics Master.</w:t>
      </w:r>
    </w:p>
    <w:p w14:paraId="4671408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Give each speaker brief feedback on where they excelled and what they could work on or challenge themselves with.</w:t>
      </w:r>
    </w:p>
    <w:p w14:paraId="01C53A10" w14:textId="77777777" w:rsidR="00266864" w:rsidRDefault="00266864">
      <w:pPr>
        <w:pStyle w:val="Heading1"/>
        <w:spacing w:before="0"/>
        <w:rPr>
          <w:sz w:val="18"/>
          <w:szCs w:val="18"/>
        </w:rPr>
      </w:pPr>
    </w:p>
    <w:p w14:paraId="06512213" w14:textId="77777777" w:rsidR="00266864" w:rsidRDefault="0092515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b/>
          <w:color w:val="000000"/>
          <w:sz w:val="18"/>
          <w:szCs w:val="18"/>
        </w:rPr>
      </w:pPr>
      <w:r>
        <w:rPr>
          <w:rFonts w:ascii="Corbel" w:eastAsia="Corbel" w:hAnsi="Corbel" w:cs="Corbel"/>
          <w:b/>
          <w:color w:val="000000"/>
          <w:sz w:val="18"/>
          <w:szCs w:val="18"/>
        </w:rPr>
        <w:t>EVALUATOR (EVAL)</w:t>
      </w:r>
    </w:p>
    <w:p w14:paraId="7194F776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Contact the speaker before the meeting to find out which project </w:t>
      </w:r>
      <w:r>
        <w:rPr>
          <w:rFonts w:ascii="Corbel" w:eastAsia="Corbel" w:hAnsi="Corbel" w:cs="Corbel"/>
          <w:color w:val="000000"/>
          <w:sz w:val="18"/>
          <w:szCs w:val="18"/>
        </w:rPr>
        <w:br/>
        <w:t>they are doing.</w:t>
      </w:r>
    </w:p>
    <w:p w14:paraId="7AE6626A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Ask the speaker for the speech objectives of their Pathways project, </w:t>
      </w:r>
    </w:p>
    <w:p w14:paraId="735A7776" w14:textId="77777777" w:rsidR="00266864" w:rsidRDefault="0092515A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remind them to print the evaluation form and check with if they have any additional personal objectives.</w:t>
      </w:r>
    </w:p>
    <w:p w14:paraId="70A5ECEA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Base your introduction, written and oral evaluations on these objectives.</w:t>
      </w:r>
    </w:p>
    <w:p w14:paraId="287EC160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At the meeting introduce the speaker, giving the speech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objectives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, speech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timing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and the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title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of the speech.</w:t>
      </w:r>
    </w:p>
    <w:p w14:paraId="21CD36CD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Pay careful attention to the speech as the speaker delivers it.</w:t>
      </w:r>
    </w:p>
    <w:p w14:paraId="58BC0F6B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Evaluate the speech in a supportive manner. </w:t>
      </w:r>
    </w:p>
    <w:p w14:paraId="41A85782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Tell the speaker something they excelled at, something they can work on, and something to challenge themselves with.</w:t>
      </w:r>
    </w:p>
    <w:p w14:paraId="7231F5AF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Pathways evaluation forms are available here: </w:t>
      </w:r>
      <w:hyperlink r:id="rId13">
        <w:r>
          <w:rPr>
            <w:rFonts w:ascii="Corbel" w:eastAsia="Corbel" w:hAnsi="Corbel" w:cs="Corbel"/>
            <w:color w:val="0000FF"/>
            <w:sz w:val="18"/>
            <w:szCs w:val="18"/>
            <w:u w:val="single"/>
          </w:rPr>
          <w:t>http://tmdistrict65.org/pathways-evaluation-forms/</w:t>
        </w:r>
      </w:hyperlink>
      <w:r>
        <w:rPr>
          <w:rFonts w:ascii="Corbel" w:eastAsia="Corbel" w:hAnsi="Corbel" w:cs="Corbel"/>
          <w:color w:val="000000"/>
          <w:sz w:val="18"/>
          <w:szCs w:val="18"/>
        </w:rPr>
        <w:t xml:space="preserve"> OR </w:t>
      </w:r>
    </w:p>
    <w:p w14:paraId="01AB2427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hyperlink r:id="rId14">
        <w:r>
          <w:rPr>
            <w:rFonts w:ascii="Corbel" w:eastAsia="Corbel" w:hAnsi="Corbel" w:cs="Corbel"/>
            <w:color w:val="0000FF"/>
            <w:sz w:val="18"/>
            <w:szCs w:val="18"/>
            <w:u w:val="single"/>
          </w:rPr>
          <w:t>https://toastmasters.csod.com/catalog/CustomPage.aspx?id=20000486</w:t>
        </w:r>
      </w:hyperlink>
    </w:p>
    <w:p w14:paraId="1D969D19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color w:val="000000"/>
          <w:sz w:val="18"/>
          <w:szCs w:val="18"/>
        </w:rPr>
      </w:pPr>
    </w:p>
    <w:p w14:paraId="36159303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color w:val="000000"/>
          <w:sz w:val="18"/>
          <w:szCs w:val="18"/>
        </w:rPr>
      </w:pPr>
    </w:p>
    <w:p w14:paraId="74B5BD24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b/>
          <w:color w:val="000000"/>
          <w:sz w:val="18"/>
          <w:szCs w:val="18"/>
        </w:rPr>
      </w:pPr>
      <w:r>
        <w:rPr>
          <w:rFonts w:ascii="Corbel" w:eastAsia="Corbel" w:hAnsi="Corbel" w:cs="Corbel"/>
          <w:b/>
          <w:color w:val="000000"/>
          <w:sz w:val="18"/>
          <w:szCs w:val="18"/>
        </w:rPr>
        <w:t>TABLE TOPICS MASTER (TTM)</w:t>
      </w:r>
    </w:p>
    <w:p w14:paraId="7B261339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Prepare a series of topics based on a theme. The sky is the limit here!</w:t>
      </w:r>
    </w:p>
    <w:p w14:paraId="7EBC695D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Briefly introduce the theme and purpose of the session – to help members become experienced in thinking and speaking on their feet.</w:t>
      </w:r>
    </w:p>
    <w:p w14:paraId="1D231823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Give the timing – 1, 1½, 2 minutes.</w:t>
      </w:r>
    </w:p>
    <w:p w14:paraId="6661BA39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Give each topic and then call on a speaker. Do not ask members who have a speaking role to speak until everyone else has done a Table Topic.</w:t>
      </w:r>
    </w:p>
    <w:p w14:paraId="4E320FCC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Give any guests the option of attempting a table topic or simply introducing themselves to the group.</w:t>
      </w:r>
    </w:p>
    <w:p w14:paraId="7194DEF2" w14:textId="77777777" w:rsidR="00266864" w:rsidRDefault="0092515A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CATERER</w:t>
      </w:r>
    </w:p>
    <w:p w14:paraId="7739E1F2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Bring milk and two packets of biscuits (or home baking!) for supper. Give receipt to treasurer for a refund.</w:t>
      </w:r>
    </w:p>
    <w:p w14:paraId="029E00D2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 xml:space="preserve">Leave the room just before the break to prepare supper, ensuring that you exit and enter </w:t>
      </w:r>
      <w:r>
        <w:rPr>
          <w:rFonts w:ascii="Corbel" w:eastAsia="Corbel" w:hAnsi="Corbel" w:cs="Corbel"/>
          <w:i/>
          <w:color w:val="000000"/>
          <w:sz w:val="18"/>
          <w:szCs w:val="18"/>
        </w:rPr>
        <w:t>between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speakers.</w:t>
      </w:r>
    </w:p>
    <w:p w14:paraId="02922E2B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At the end of the break, turn on dishwasher so that the dishes will be ready to put away after the meeting. (Instructions are in the supper box.)</w:t>
      </w:r>
    </w:p>
    <w:p w14:paraId="3D01CBBD" w14:textId="77777777" w:rsidR="00266864" w:rsidRDefault="00925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color w:val="000000"/>
          <w:sz w:val="18"/>
          <w:szCs w:val="18"/>
        </w:rPr>
        <w:t>If necessary, vacuum/carpet-sweep the supper area.</w:t>
      </w:r>
    </w:p>
    <w:p w14:paraId="08F1F145" w14:textId="77777777" w:rsidR="00266864" w:rsidRDefault="0026686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orbel" w:eastAsia="Corbel" w:hAnsi="Corbel" w:cs="Corbel"/>
          <w:color w:val="000000"/>
          <w:sz w:val="18"/>
          <w:szCs w:val="18"/>
        </w:rPr>
      </w:pPr>
    </w:p>
    <w:sectPr w:rsidR="00266864">
      <w:type w:val="continuous"/>
      <w:pgSz w:w="11907" w:h="16840"/>
      <w:pgMar w:top="567" w:right="567" w:bottom="567" w:left="567" w:header="709" w:footer="425" w:gutter="0"/>
      <w:cols w:num="3" w:space="720" w:equalWidth="0">
        <w:col w:w="3307" w:space="425"/>
        <w:col w:w="3307" w:space="425"/>
        <w:col w:w="330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93F0" w14:textId="77777777" w:rsidR="0028413D" w:rsidRDefault="0028413D">
      <w:r>
        <w:separator/>
      </w:r>
    </w:p>
  </w:endnote>
  <w:endnote w:type="continuationSeparator" w:id="0">
    <w:p w14:paraId="3D795973" w14:textId="77777777" w:rsidR="0028413D" w:rsidRDefault="0028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Kaiti Std 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taMedium-Roman">
    <w:altName w:val="Lucida Sans Unicod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taBold-Roman">
    <w:altName w:val="Lucida Sans Unicode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Sans-Bold">
    <w:altName w:val="Arial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1C98" w14:textId="77777777" w:rsidR="00266864" w:rsidRDefault="0092515A">
    <w:pPr>
      <w:rPr>
        <w:rFonts w:ascii="Corbel" w:eastAsia="Corbel" w:hAnsi="Corbel" w:cs="Corbe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5E27818D" wp14:editId="2CA1F0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351155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590225" y="3776825"/>
                        <a:ext cx="3511550" cy="63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F76FB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3pt;width:276.5pt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31C1D407" w14:textId="4DF8F14A" w:rsidR="00266864" w:rsidRDefault="0092515A">
    <w:pPr>
      <w:rPr>
        <w:rFonts w:ascii="Corbel" w:eastAsia="Corbel" w:hAnsi="Corbel" w:cs="Corbel"/>
        <w:b/>
        <w:sz w:val="16"/>
        <w:szCs w:val="16"/>
      </w:rPr>
    </w:pPr>
    <w:r>
      <w:rPr>
        <w:rFonts w:ascii="Corbel" w:eastAsia="Corbel" w:hAnsi="Corbel" w:cs="Corbel"/>
        <w:b/>
        <w:sz w:val="16"/>
        <w:szCs w:val="16"/>
      </w:rPr>
      <w:t xml:space="preserve">Club meets </w:t>
    </w:r>
    <w:r w:rsidR="00030522">
      <w:rPr>
        <w:rFonts w:ascii="Corbel" w:eastAsia="Corbel" w:hAnsi="Corbel" w:cs="Corbel"/>
        <w:b/>
        <w:sz w:val="16"/>
        <w:szCs w:val="16"/>
      </w:rPr>
      <w:t>on the</w:t>
    </w:r>
    <w:r>
      <w:rPr>
        <w:rFonts w:ascii="Corbel" w:eastAsia="Corbel" w:hAnsi="Corbel" w:cs="Corbel"/>
        <w:b/>
        <w:sz w:val="16"/>
        <w:szCs w:val="16"/>
      </w:rPr>
      <w:t xml:space="preserve"> </w:t>
    </w:r>
    <w:r w:rsidR="007F5782">
      <w:rPr>
        <w:rFonts w:ascii="Corbel" w:eastAsia="Corbel" w:hAnsi="Corbel" w:cs="Corbel"/>
        <w:b/>
        <w:sz w:val="16"/>
        <w:szCs w:val="16"/>
      </w:rPr>
      <w:t xml:space="preserve">first and third </w:t>
    </w:r>
    <w:r>
      <w:rPr>
        <w:rFonts w:ascii="Corbel" w:eastAsia="Corbel" w:hAnsi="Corbel" w:cs="Corbel"/>
        <w:b/>
        <w:sz w:val="16"/>
        <w:szCs w:val="16"/>
      </w:rPr>
      <w:t xml:space="preserve">Tuesday </w:t>
    </w:r>
    <w:r w:rsidR="00F9040F">
      <w:rPr>
        <w:rFonts w:ascii="Corbel" w:eastAsia="Corbel" w:hAnsi="Corbel" w:cs="Corbel"/>
        <w:b/>
        <w:sz w:val="16"/>
        <w:szCs w:val="16"/>
      </w:rPr>
      <w:t xml:space="preserve">of each month </w:t>
    </w:r>
    <w:r w:rsidR="00030522">
      <w:rPr>
        <w:rFonts w:ascii="Corbel" w:eastAsia="Corbel" w:hAnsi="Corbel" w:cs="Corbel"/>
        <w:b/>
        <w:sz w:val="16"/>
        <w:szCs w:val="16"/>
      </w:rPr>
      <w:t>from</w:t>
    </w:r>
    <w:r>
      <w:rPr>
        <w:rFonts w:ascii="Corbel" w:eastAsia="Corbel" w:hAnsi="Corbel" w:cs="Corbel"/>
        <w:b/>
        <w:sz w:val="16"/>
        <w:szCs w:val="16"/>
      </w:rPr>
      <w:t xml:space="preserve"> 7:15-9:15pm. </w:t>
    </w:r>
  </w:p>
  <w:p w14:paraId="73EFDE17" w14:textId="4BE4E995" w:rsidR="00266864" w:rsidRDefault="0092515A">
    <w:pPr>
      <w:rPr>
        <w:rFonts w:ascii="Corbel" w:eastAsia="Corbel" w:hAnsi="Corbel" w:cs="Corbel"/>
        <w:color w:val="000000"/>
        <w:sz w:val="16"/>
        <w:szCs w:val="16"/>
      </w:rPr>
    </w:pPr>
    <w:r>
      <w:rPr>
        <w:rFonts w:ascii="Corbel" w:eastAsia="Corbel" w:hAnsi="Corbel" w:cs="Corbel"/>
        <w:b/>
        <w:sz w:val="16"/>
        <w:szCs w:val="16"/>
      </w:rPr>
      <w:t>Address</w:t>
    </w:r>
    <w:r>
      <w:rPr>
        <w:rFonts w:ascii="Corbel" w:eastAsia="Corbel" w:hAnsi="Corbel" w:cs="Corbel"/>
        <w:sz w:val="16"/>
        <w:szCs w:val="16"/>
      </w:rPr>
      <w:t xml:space="preserve">: | </w:t>
    </w:r>
    <w:r>
      <w:rPr>
        <w:rFonts w:ascii="Corbel" w:eastAsia="Corbel" w:hAnsi="Corbel" w:cs="Corbel"/>
        <w:b/>
        <w:sz w:val="16"/>
        <w:szCs w:val="16"/>
      </w:rPr>
      <w:t>Website</w:t>
    </w:r>
    <w:r>
      <w:rPr>
        <w:rFonts w:ascii="Corbel" w:eastAsia="Corbel" w:hAnsi="Corbel" w:cs="Corbel"/>
        <w:sz w:val="16"/>
        <w:szCs w:val="16"/>
      </w:rPr>
      <w:t xml:space="preserve">: </w:t>
    </w:r>
    <w:r>
      <w:rPr>
        <w:rFonts w:ascii="Corbel" w:eastAsia="Corbel" w:hAnsi="Corbel" w:cs="Corbel"/>
        <w:color w:val="000000"/>
        <w:sz w:val="16"/>
        <w:szCs w:val="16"/>
      </w:rPr>
      <w:t xml:space="preserve">| </w:t>
    </w:r>
    <w:r>
      <w:rPr>
        <w:rFonts w:ascii="Corbel" w:eastAsia="Corbel" w:hAnsi="Corbel" w:cs="Corbel"/>
        <w:b/>
        <w:color w:val="000000"/>
        <w:sz w:val="16"/>
        <w:szCs w:val="16"/>
      </w:rPr>
      <w:t>Email</w:t>
    </w:r>
    <w:r>
      <w:rPr>
        <w:rFonts w:ascii="Corbel" w:eastAsia="Corbel" w:hAnsi="Corbel" w:cs="Corbel"/>
        <w:color w:val="000000"/>
        <w:sz w:val="16"/>
        <w:szCs w:val="16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970D" w14:textId="77777777" w:rsidR="0028413D" w:rsidRDefault="0028413D">
      <w:r>
        <w:separator/>
      </w:r>
    </w:p>
  </w:footnote>
  <w:footnote w:type="continuationSeparator" w:id="0">
    <w:p w14:paraId="4DC6EC9A" w14:textId="77777777" w:rsidR="0028413D" w:rsidRDefault="0028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AAEA" w14:textId="77777777" w:rsidR="002668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  <w:r>
      <w:rPr>
        <w:rFonts w:eastAsia="Times New Roman"/>
        <w:color w:val="000000"/>
      </w:rPr>
      <w:pict w14:anchorId="087A1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95.9pt;height:784.85pt;z-index:-25165670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9882" w14:textId="2CC19800" w:rsidR="00266864" w:rsidRDefault="0092515A">
    <w:pPr>
      <w:jc w:val="center"/>
      <w:rPr>
        <w:rFonts w:ascii="ScalaSans-Bold" w:eastAsia="ScalaSans-Bold" w:hAnsi="ScalaSans-Bold" w:cs="ScalaSans-Bold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0A55B03D" wp14:editId="19F1027B">
          <wp:simplePos x="0" y="0"/>
          <wp:positionH relativeFrom="column">
            <wp:posOffset>6047105</wp:posOffset>
          </wp:positionH>
          <wp:positionV relativeFrom="paragraph">
            <wp:posOffset>225425</wp:posOffset>
          </wp:positionV>
          <wp:extent cx="550545" cy="479425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5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F1F9" w14:textId="77777777" w:rsidR="002668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  <w:r>
      <w:rPr>
        <w:rFonts w:eastAsia="Times New Roman"/>
        <w:color w:val="000000"/>
      </w:rPr>
      <w:pict w14:anchorId="5BA22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95.9pt;height:784.8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2138" w14:textId="77777777" w:rsidR="00266864" w:rsidRDefault="009251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  <w:r>
      <w:rPr>
        <w:rFonts w:ascii="Corbel" w:eastAsia="Corbel" w:hAnsi="Corbel" w:cs="Corbel"/>
        <w:b/>
        <w:color w:val="000000"/>
        <w:sz w:val="24"/>
        <w:szCs w:val="24"/>
      </w:rPr>
      <w:t>Good to know…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C7E5E"/>
    <w:multiLevelType w:val="multilevel"/>
    <w:tmpl w:val="4FEECB8A"/>
    <w:lvl w:ilvl="0">
      <w:start w:val="1"/>
      <w:numFmt w:val="decimal"/>
      <w:pStyle w:val="List1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12E74"/>
    <w:multiLevelType w:val="multilevel"/>
    <w:tmpl w:val="94340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2822597">
    <w:abstractNumId w:val="0"/>
  </w:num>
  <w:num w:numId="2" w16cid:durableId="82886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64"/>
    <w:rsid w:val="00030522"/>
    <w:rsid w:val="000369FD"/>
    <w:rsid w:val="00041C1D"/>
    <w:rsid w:val="00043ECD"/>
    <w:rsid w:val="000448D1"/>
    <w:rsid w:val="00046C9A"/>
    <w:rsid w:val="00053AF4"/>
    <w:rsid w:val="00056B25"/>
    <w:rsid w:val="00067861"/>
    <w:rsid w:val="00095666"/>
    <w:rsid w:val="000E3374"/>
    <w:rsid w:val="000E4704"/>
    <w:rsid w:val="000F6439"/>
    <w:rsid w:val="0011615F"/>
    <w:rsid w:val="00124EEE"/>
    <w:rsid w:val="0014154B"/>
    <w:rsid w:val="00164E0B"/>
    <w:rsid w:val="001731D4"/>
    <w:rsid w:val="001A44ED"/>
    <w:rsid w:val="001A47FA"/>
    <w:rsid w:val="00216C63"/>
    <w:rsid w:val="00244C13"/>
    <w:rsid w:val="00266864"/>
    <w:rsid w:val="0028413D"/>
    <w:rsid w:val="002A35FE"/>
    <w:rsid w:val="00305D8B"/>
    <w:rsid w:val="00310BA1"/>
    <w:rsid w:val="00353BD8"/>
    <w:rsid w:val="003577D0"/>
    <w:rsid w:val="003658F6"/>
    <w:rsid w:val="003905F4"/>
    <w:rsid w:val="003B0222"/>
    <w:rsid w:val="003E386E"/>
    <w:rsid w:val="00412DF1"/>
    <w:rsid w:val="00422831"/>
    <w:rsid w:val="0043164A"/>
    <w:rsid w:val="00431D74"/>
    <w:rsid w:val="004524B6"/>
    <w:rsid w:val="0045542A"/>
    <w:rsid w:val="004811DE"/>
    <w:rsid w:val="004F2390"/>
    <w:rsid w:val="00503674"/>
    <w:rsid w:val="00543C7B"/>
    <w:rsid w:val="005533CA"/>
    <w:rsid w:val="00560257"/>
    <w:rsid w:val="005B5025"/>
    <w:rsid w:val="005C5FC3"/>
    <w:rsid w:val="005D07DE"/>
    <w:rsid w:val="00622112"/>
    <w:rsid w:val="00682487"/>
    <w:rsid w:val="006D3CC1"/>
    <w:rsid w:val="00705A4B"/>
    <w:rsid w:val="00705F9C"/>
    <w:rsid w:val="00713517"/>
    <w:rsid w:val="00732769"/>
    <w:rsid w:val="007337AF"/>
    <w:rsid w:val="007D1679"/>
    <w:rsid w:val="007E7D25"/>
    <w:rsid w:val="007F5782"/>
    <w:rsid w:val="008017A9"/>
    <w:rsid w:val="008321E1"/>
    <w:rsid w:val="0086427D"/>
    <w:rsid w:val="00873B63"/>
    <w:rsid w:val="00883CBB"/>
    <w:rsid w:val="008A0F7D"/>
    <w:rsid w:val="008C5664"/>
    <w:rsid w:val="008E20B4"/>
    <w:rsid w:val="009049F9"/>
    <w:rsid w:val="009133FD"/>
    <w:rsid w:val="0092515A"/>
    <w:rsid w:val="009425A8"/>
    <w:rsid w:val="00983887"/>
    <w:rsid w:val="009D02FC"/>
    <w:rsid w:val="00A22DD0"/>
    <w:rsid w:val="00A3103C"/>
    <w:rsid w:val="00A74819"/>
    <w:rsid w:val="00A878BF"/>
    <w:rsid w:val="00AC0F89"/>
    <w:rsid w:val="00AD16E5"/>
    <w:rsid w:val="00AD6CB4"/>
    <w:rsid w:val="00AF656D"/>
    <w:rsid w:val="00AF763E"/>
    <w:rsid w:val="00B15089"/>
    <w:rsid w:val="00B15AC1"/>
    <w:rsid w:val="00B26F45"/>
    <w:rsid w:val="00B578F5"/>
    <w:rsid w:val="00B7401D"/>
    <w:rsid w:val="00B852D1"/>
    <w:rsid w:val="00BA6B11"/>
    <w:rsid w:val="00C36D9A"/>
    <w:rsid w:val="00C3709E"/>
    <w:rsid w:val="00C379DB"/>
    <w:rsid w:val="00C858B8"/>
    <w:rsid w:val="00D343BD"/>
    <w:rsid w:val="00D50650"/>
    <w:rsid w:val="00DE30E0"/>
    <w:rsid w:val="00E3404B"/>
    <w:rsid w:val="00E83A1A"/>
    <w:rsid w:val="00E868B3"/>
    <w:rsid w:val="00E879B4"/>
    <w:rsid w:val="00E96C26"/>
    <w:rsid w:val="00EB6C2A"/>
    <w:rsid w:val="00F07E65"/>
    <w:rsid w:val="00F60200"/>
    <w:rsid w:val="00F9040F"/>
    <w:rsid w:val="00FD3F29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A707"/>
  <w15:docId w15:val="{18DCBBDC-BD23-4864-89FB-BE20D97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91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171"/>
    <w:pPr>
      <w:spacing w:before="400" w:after="100"/>
      <w:outlineLvl w:val="0"/>
    </w:pPr>
    <w:rPr>
      <w:rFonts w:ascii="Corbel" w:eastAsia="Adobe Kaiti Std R" w:hAnsi="Corbel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291"/>
    <w:pPr>
      <w:keepNext/>
      <w:outlineLvl w:val="1"/>
    </w:pPr>
    <w:rPr>
      <w:rFonts w:ascii="Bookman Old Style" w:hAnsi="Bookman Old Style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291"/>
    <w:pPr>
      <w:keepNext/>
      <w:widowControl w:val="0"/>
      <w:spacing w:before="70" w:after="50"/>
      <w:jc w:val="center"/>
      <w:outlineLvl w:val="2"/>
    </w:pPr>
    <w:rPr>
      <w:rFonts w:ascii="MetaMedium-Roman" w:hAnsi="MetaMedium-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193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3291"/>
  </w:style>
  <w:style w:type="paragraph" w:styleId="Footer">
    <w:name w:val="footer"/>
    <w:basedOn w:val="Normal"/>
    <w:link w:val="FooterChar"/>
    <w:uiPriority w:val="99"/>
    <w:unhideWhenUsed/>
    <w:rsid w:val="00193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91"/>
  </w:style>
  <w:style w:type="paragraph" w:styleId="BalloonText">
    <w:name w:val="Balloon Text"/>
    <w:basedOn w:val="Normal"/>
    <w:link w:val="BalloonTextChar"/>
    <w:uiPriority w:val="99"/>
    <w:semiHidden/>
    <w:unhideWhenUsed/>
    <w:rsid w:val="00193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E2171"/>
    <w:rPr>
      <w:rFonts w:ascii="Corbel" w:eastAsia="Adobe Kaiti Std R" w:hAnsi="Corbel" w:cstheme="minorHAnsi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93291"/>
    <w:rPr>
      <w:rFonts w:ascii="Bookman Old Style" w:eastAsia="SimSun" w:hAnsi="Bookman Old Style" w:cs="Times New Roman"/>
      <w:b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193291"/>
    <w:rPr>
      <w:rFonts w:ascii="MetaMedium-Roman" w:eastAsia="SimSun" w:hAnsi="MetaMedium-Roman" w:cs="Times New Roman"/>
      <w:b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193291"/>
    <w:pPr>
      <w:widowControl w:val="0"/>
      <w:spacing w:before="60" w:after="20"/>
      <w:jc w:val="center"/>
    </w:pPr>
    <w:rPr>
      <w:rFonts w:ascii="Garamond" w:hAnsi="Garamond"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193291"/>
    <w:rPr>
      <w:rFonts w:ascii="Garamond" w:eastAsia="SimSun" w:hAnsi="Garamond" w:cs="Times New Roman"/>
      <w:sz w:val="32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rsid w:val="00193291"/>
    <w:pPr>
      <w:widowControl w:val="0"/>
      <w:spacing w:before="60" w:after="20"/>
      <w:ind w:left="426"/>
    </w:pPr>
    <w:rPr>
      <w:rFonts w:ascii="MetaBold-Roman" w:hAnsi="MetaBold-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93291"/>
    <w:rPr>
      <w:rFonts w:ascii="MetaBold-Roman" w:eastAsia="SimSun" w:hAnsi="MetaBold-Roman" w:cs="Times New Roman"/>
      <w:sz w:val="24"/>
      <w:szCs w:val="20"/>
      <w:lang w:val="en-US"/>
    </w:rPr>
  </w:style>
  <w:style w:type="paragraph" w:customStyle="1" w:styleId="List1">
    <w:name w:val="List1"/>
    <w:basedOn w:val="Normal"/>
    <w:qFormat/>
    <w:rsid w:val="00FB188D"/>
    <w:pPr>
      <w:numPr>
        <w:numId w:val="1"/>
      </w:numPr>
    </w:pPr>
    <w:rPr>
      <w:rFonts w:ascii="Corbel" w:eastAsia="Adobe Kaiti Std R" w:hAnsi="Corbel" w:cstheme="minorHAnsi"/>
      <w:sz w:val="19"/>
    </w:rPr>
  </w:style>
  <w:style w:type="table" w:styleId="TableGrid">
    <w:name w:val="Table Grid"/>
    <w:basedOn w:val="TableNormal"/>
    <w:uiPriority w:val="59"/>
    <w:rsid w:val="0060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5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E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317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odUlOQD0tOAiO23TMPTTL9k2g==">AMUW2mVHomtLhcCMiQC5zuemsk6g/iNXkcD2UqoGwzECcF0SqDxv9ym61bfLGGmToAA5jMLucyuty3A1SlRlnMrLl8s1z/ljwjz/X3NK2Vck6YZVFwGhvrQ=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Coppins</dc:creator>
  <cp:lastModifiedBy>Lisa Coppins</cp:lastModifiedBy>
  <cp:revision>6</cp:revision>
  <dcterms:created xsi:type="dcterms:W3CDTF">2024-10-28T07:38:00Z</dcterms:created>
  <dcterms:modified xsi:type="dcterms:W3CDTF">2024-10-28T08:01:00Z</dcterms:modified>
</cp:coreProperties>
</file>